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0330" w14:textId="77777777" w:rsidR="008E5288" w:rsidRDefault="008E5288" w:rsidP="008E528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 w:rsidRPr="00EE4723">
        <w:rPr>
          <w:rFonts w:ascii="Arial" w:eastAsia="Times New Roman" w:hAnsi="Arial" w:cs="Arial"/>
          <w:sz w:val="30"/>
          <w:szCs w:val="30"/>
          <w:lang w:eastAsia="it-IT"/>
        </w:rPr>
        <w:t>DICHIARAZIONE SOSTITUTIVA DI ATTO DI CERTIFICAZIONE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proofErr w:type="gramStart"/>
      <w:r>
        <w:rPr>
          <w:rFonts w:ascii="Arial" w:eastAsia="Times New Roman" w:hAnsi="Arial" w:cs="Arial"/>
          <w:sz w:val="30"/>
          <w:szCs w:val="30"/>
          <w:lang w:eastAsia="it-IT"/>
        </w:rPr>
        <w:t xml:space="preserve">   </w:t>
      </w:r>
      <w:r w:rsidRPr="00EE4723">
        <w:rPr>
          <w:rFonts w:ascii="Arial" w:eastAsia="Times New Roman" w:hAnsi="Arial" w:cs="Arial"/>
          <w:sz w:val="30"/>
          <w:szCs w:val="30"/>
          <w:lang w:eastAsia="it-IT"/>
        </w:rPr>
        <w:t>(</w:t>
      </w:r>
      <w:proofErr w:type="gramEnd"/>
      <w:r w:rsidRPr="00EE4723">
        <w:rPr>
          <w:rFonts w:ascii="Arial" w:eastAsia="Times New Roman" w:hAnsi="Arial" w:cs="Arial"/>
          <w:sz w:val="30"/>
          <w:szCs w:val="30"/>
          <w:lang w:eastAsia="it-IT"/>
        </w:rPr>
        <w:t>art. 46 DPR 445/2000)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7321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Ai fini della richiesta </w:t>
      </w:r>
      <w:r w:rsidR="00D3557B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congiunta </w:t>
      </w:r>
      <w:r w:rsidRPr="0017321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di </w:t>
      </w:r>
      <w:r w:rsidR="00D3557B">
        <w:rPr>
          <w:rFonts w:ascii="Arial" w:eastAsia="Times New Roman" w:hAnsi="Arial" w:cs="Arial"/>
          <w:b/>
          <w:sz w:val="24"/>
          <w:szCs w:val="24"/>
          <w:lang w:eastAsia="it-IT"/>
        </w:rPr>
        <w:t>cessazione degli effetti civili/scioglimento del matrimonio</w:t>
      </w:r>
      <w:r w:rsidRPr="0017321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davanti all’Ufficiale di Stato Civile</w:t>
      </w:r>
      <w:r w:rsidRPr="0017321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17321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br/>
      </w:r>
      <w:r w:rsidRPr="00811CAD">
        <w:rPr>
          <w:rFonts w:ascii="Arial" w:eastAsia="Times New Roman" w:hAnsi="Arial" w:cs="Arial"/>
          <w:sz w:val="28"/>
          <w:szCs w:val="28"/>
          <w:lang w:eastAsia="it-IT"/>
        </w:rPr>
        <w:t>(art. 12 DL 132/2014 – convertito con modificazioni con Legge 162/2014)</w:t>
      </w:r>
    </w:p>
    <w:p w14:paraId="35540B46" w14:textId="77777777" w:rsidR="008E5288" w:rsidRDefault="008E5288" w:rsidP="008E5288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it-IT"/>
        </w:rPr>
      </w:pPr>
    </w:p>
    <w:p w14:paraId="7441572A" w14:textId="77777777" w:rsidR="008E5288" w:rsidRDefault="008E5288" w:rsidP="008E528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Il/la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sottoscritto/a________________________________________________________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_</w:t>
      </w:r>
    </w:p>
    <w:p w14:paraId="09B9E531" w14:textId="77777777" w:rsidR="008E5288" w:rsidRDefault="008E5288" w:rsidP="008E528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Nato/ a _________________________________________________ il 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reside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nte a ______________________________________________________________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in Via/Piazza 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____________________________________________________________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E-mail 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_________________________________________________________________</w:t>
      </w:r>
    </w:p>
    <w:p w14:paraId="3B9A30E3" w14:textId="77777777" w:rsidR="008E5288" w:rsidRDefault="008E5288" w:rsidP="008E528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tel._______________________________________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CF 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____</w:t>
      </w:r>
      <w:r w:rsidR="00360D0B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_________________________ cittadinanza____________________________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Stato civile precedente al matrimonio: </w:t>
      </w:r>
      <w:r w:rsidRPr="00EE4723">
        <w:rPr>
          <w:rFonts w:ascii="Courier New" w:eastAsia="Times New Roman" w:hAnsi="Courier New" w:cs="Courier New"/>
          <w:sz w:val="27"/>
          <w:szCs w:val="27"/>
          <w:lang w:eastAsia="it-IT"/>
        </w:rPr>
        <w:sym w:font="Symbol" w:char="F00A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celibe/nubile - </w:t>
      </w:r>
      <w:r w:rsidRPr="00EE4723">
        <w:rPr>
          <w:rFonts w:ascii="Courier New" w:eastAsia="Times New Roman" w:hAnsi="Courier New" w:cs="Courier New"/>
          <w:sz w:val="27"/>
          <w:szCs w:val="27"/>
          <w:lang w:eastAsia="it-IT"/>
        </w:rPr>
        <w:sym w:font="Symbol" w:char="F00A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divorziato/a - </w:t>
      </w:r>
      <w:r w:rsidRPr="00EE4723">
        <w:rPr>
          <w:rFonts w:ascii="Courier New" w:eastAsia="Times New Roman" w:hAnsi="Courier New" w:cs="Courier New"/>
          <w:sz w:val="27"/>
          <w:szCs w:val="27"/>
          <w:lang w:eastAsia="it-IT"/>
        </w:rPr>
        <w:sym w:font="Symbol" w:char="F00A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vedovo/a</w:t>
      </w:r>
    </w:p>
    <w:p w14:paraId="25525520" w14:textId="77777777" w:rsidR="008E5288" w:rsidRDefault="008E5288" w:rsidP="008E5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986C3D" w14:textId="77777777" w:rsidR="008E5288" w:rsidRDefault="008E5288" w:rsidP="0005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 xml:space="preserve">                                                             </w:t>
      </w:r>
      <w:r w:rsidRPr="00811CAD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>DICHIARA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11CA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di voler pervenire alla </w:t>
      </w:r>
      <w:r w:rsidR="00056B9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cessazione degli effetti civili/scioglimento del matrimonio</w:t>
      </w:r>
      <w:r w:rsidRPr="00811CA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056B9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                                                                 </w:t>
      </w:r>
      <w:r w:rsidRPr="00811CA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secondo condizioni concordate</w:t>
      </w:r>
    </w:p>
    <w:p w14:paraId="0C7D422B" w14:textId="77777777" w:rsidR="008E5288" w:rsidRDefault="008E5288" w:rsidP="008E528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A tal fine, consapevole delle responsabilità e delle sanzioni penali previste dall’art. 76 del DPR n. 445/2000 per le false attestazioni e dichiarazioni mendaci, della perdita dei benefici conseguenti al provvedimento emanato sulla base di dichiarazioni non veritiere, ai sensi dell’art 75 del citato DPR 445/2000, dell’effettuazione di controlli sulla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veridicità di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quanto dichiarato, ai sensi dell’art. 71 del citato DPR;</w:t>
      </w:r>
    </w:p>
    <w:p w14:paraId="3C603593" w14:textId="77777777" w:rsidR="008E5288" w:rsidRDefault="008E5288" w:rsidP="008E528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 xml:space="preserve">                                                             </w:t>
      </w:r>
      <w:r w:rsidRPr="00811CAD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>DICHIARA</w:t>
      </w:r>
    </w:p>
    <w:p w14:paraId="51F42CF5" w14:textId="77777777" w:rsidR="00205C04" w:rsidRDefault="008E5288" w:rsidP="008E528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di aver contratto matrimonio con rito ___________________________(specificare se civile o religioso) in </w:t>
      </w:r>
      <w:proofErr w:type="spellStart"/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data______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con________________________________nel</w:t>
      </w:r>
      <w:proofErr w:type="spellEnd"/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comune di ______________________________ (in caso di località estera indicare anche il comune italiano di trascrizione dell’atto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___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__________);</w:t>
      </w:r>
    </w:p>
    <w:p w14:paraId="1F6D83B4" w14:textId="77777777" w:rsidR="00205C04" w:rsidRDefault="00205C04" w:rsidP="008E528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14:paraId="47625BEB" w14:textId="77777777" w:rsidR="00205C04" w:rsidRPr="00943BC1" w:rsidRDefault="00943BC1" w:rsidP="00943BC1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(</w:t>
      </w:r>
      <w:r w:rsidR="00205C04" w:rsidRPr="00943BC1">
        <w:rPr>
          <w:rFonts w:ascii="Times New Roman" w:eastAsia="Times New Roman" w:hAnsi="Times New Roman" w:cs="Times New Roman"/>
          <w:i/>
          <w:sz w:val="27"/>
          <w:szCs w:val="27"/>
          <w:lang w:eastAsia="it-IT"/>
        </w:rPr>
        <w:t>in caso di separazione consensuale</w:t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) di essere legalmente separati da più di sei mesi, a seguito di :</w:t>
      </w:r>
      <w:r w:rsidR="00205C04" w:rsidRPr="00943B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- omologa/dichiarazione di separazione dei coniugi avvenuta con provvedimento del Tribunale di ________________________________________ e senza che sia ripresa la convivenza (art. 3, primo comma , numero 2 lettera b della legge 10 dicembre 1970, n. 898);</w:t>
      </w:r>
      <w:r w:rsidR="00205C04" w:rsidRPr="00943B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- dalla data certificata nell’accordo di separazione raggiunto a seguito di</w:t>
      </w:r>
      <w:r w:rsidR="00B14392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convenzione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negoziazione assistita dagli avvocati, trascritto in data </w:t>
      </w:r>
      <w:r w:rsidR="00B14392">
        <w:rPr>
          <w:rFonts w:ascii="Times New Roman" w:eastAsia="Times New Roman" w:hAnsi="Times New Roman" w:cs="Times New Roman"/>
          <w:sz w:val="27"/>
          <w:szCs w:val="27"/>
          <w:lang w:eastAsia="it-IT"/>
        </w:rPr>
        <w:t>_____</w:t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____________nel Comune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d</w:t>
      </w:r>
      <w:r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i</w:t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_____________________</w:t>
      </w:r>
      <w:r w:rsidR="00B14392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</w:t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;</w:t>
      </w:r>
      <w:r w:rsidR="00205C04" w:rsidRPr="00943B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- dalla data dell’atto contenente l’accordo di separazione reso innanzi all’Ufficiale di Stato civile del Comune di__________________________ trascritto in</w:t>
      </w:r>
      <w:r w:rsidR="00B14392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205C04" w:rsidRP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data________________;</w:t>
      </w:r>
    </w:p>
    <w:p w14:paraId="236D23CF" w14:textId="77777777" w:rsidR="008E5288" w:rsidRPr="00EE4723" w:rsidRDefault="00205C04" w:rsidP="00943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91665562"/>
      <w:r w:rsidRPr="00205C04">
        <w:rPr>
          <w:rFonts w:ascii="Times New Roman" w:eastAsia="Times New Roman" w:hAnsi="Times New Roman" w:cs="Times New Roman"/>
          <w:sz w:val="31"/>
          <w:szCs w:val="31"/>
          <w:lang w:eastAsia="it-IT"/>
        </w:rPr>
        <w:lastRenderedPageBreak/>
        <w:sym w:font="Symbol" w:char="F0B7"/>
      </w:r>
      <w:bookmarkEnd w:id="0"/>
      <w:r w:rsidRPr="00205C04">
        <w:rPr>
          <w:rFonts w:ascii="Times New Roman" w:eastAsia="Times New Roman" w:hAnsi="Times New Roman" w:cs="Times New Roman"/>
          <w:sz w:val="27"/>
          <w:szCs w:val="27"/>
          <w:lang w:eastAsia="it-IT"/>
        </w:rPr>
        <w:t>(</w:t>
      </w:r>
      <w:r w:rsidRPr="00943BC1">
        <w:rPr>
          <w:rFonts w:ascii="Times New Roman" w:eastAsia="Times New Roman" w:hAnsi="Times New Roman" w:cs="Times New Roman"/>
          <w:i/>
          <w:sz w:val="27"/>
          <w:szCs w:val="27"/>
          <w:lang w:eastAsia="it-IT"/>
        </w:rPr>
        <w:t>in caso di separazione giudiziale</w:t>
      </w:r>
      <w:r w:rsidRPr="00205C04">
        <w:rPr>
          <w:rFonts w:ascii="Times New Roman" w:eastAsia="Times New Roman" w:hAnsi="Times New Roman" w:cs="Times New Roman"/>
          <w:sz w:val="27"/>
          <w:szCs w:val="27"/>
          <w:lang w:eastAsia="it-IT"/>
        </w:rPr>
        <w:t>) che in data ________________________sono comparsi davanti al Presidente del Tribunale di _________________________________ e che è trascorso un anno senza che sia ripresa la convivenza (art. 3, primo comma ,</w:t>
      </w:r>
      <w:r w:rsid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205C04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numero 2 lettera b della legge 10 dicembre 1970, n. 898); </w:t>
      </w:r>
      <w:r w:rsidRPr="00205C0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05C0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  <w:r w:rsidRPr="00205C04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di essere/non essere parti in giudizio pendente, concernente la cessazione degli effetti </w:t>
      </w:r>
      <w:r w:rsidRPr="00205C0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05C04">
        <w:rPr>
          <w:rFonts w:ascii="Times New Roman" w:eastAsia="Times New Roman" w:hAnsi="Times New Roman" w:cs="Times New Roman"/>
          <w:sz w:val="27"/>
          <w:szCs w:val="27"/>
          <w:lang w:eastAsia="it-IT"/>
        </w:rPr>
        <w:t>civili/scioglimento del matrimonio (in caso affermativo indicare l’autorità</w:t>
      </w:r>
      <w:r w:rsid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205C04">
        <w:rPr>
          <w:rFonts w:ascii="Times New Roman" w:eastAsia="Times New Roman" w:hAnsi="Times New Roman" w:cs="Times New Roman"/>
          <w:sz w:val="27"/>
          <w:szCs w:val="27"/>
          <w:lang w:eastAsia="it-IT"/>
        </w:rPr>
        <w:t>giudiziaria________________________________________________________</w:t>
      </w:r>
      <w:r w:rsidR="00943BC1">
        <w:rPr>
          <w:rFonts w:ascii="Times New Roman" w:eastAsia="Times New Roman" w:hAnsi="Times New Roman" w:cs="Times New Roman"/>
          <w:sz w:val="27"/>
          <w:szCs w:val="27"/>
          <w:lang w:eastAsia="it-IT"/>
        </w:rPr>
        <w:t>)</w:t>
      </w:r>
      <w:r w:rsidR="008E5288"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E5288"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E5288"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 w:rsidR="008E5288"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di non avere figli minori, maggiorenni incapaci o portatori di handicap gravi ai sensi dell’art. 3, comma 3, della legge 5 febbraio 1992, n. 104, ovvero economicamente non</w:t>
      </w:r>
      <w:r w:rsidR="008E5288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8E5288"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autosufficienti (sono considerati unicamente i figli comuni di entrambi i coniugi);</w:t>
      </w:r>
      <w:r w:rsidR="008E5288"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E5288"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 w:rsidR="008E5288"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che dal matrimonio sono nati i seguenti figli maggiorenni:</w:t>
      </w:r>
      <w:r w:rsidR="008E5288"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E5288"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1)_______________________________nato/a______________il_______________________</w:t>
      </w:r>
    </w:p>
    <w:p w14:paraId="2D038315" w14:textId="77777777" w:rsidR="008E5288" w:rsidRDefault="008E5288" w:rsidP="008E5288">
      <w:pPr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2)_______________________________nato/a______________il_______________________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3)_______________________________nato/a______________il_______________________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4)_______________________________nato/a______________il__________________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di NON concordare con l’altra parte alcun patto di trasferimento patrimoniale;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di concordare le seguenti condizioni relativamente all’eventuale assegno d</w:t>
      </w:r>
      <w:r w:rsidR="00B14392">
        <w:rPr>
          <w:rFonts w:ascii="Times New Roman" w:eastAsia="Times New Roman" w:hAnsi="Times New Roman" w:cs="Times New Roman"/>
          <w:sz w:val="27"/>
          <w:szCs w:val="27"/>
          <w:lang w:eastAsia="it-IT"/>
        </w:rPr>
        <w:t>ivorzile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, come di seguito specificate:</w:t>
      </w:r>
    </w:p>
    <w:p w14:paraId="7AC89005" w14:textId="77777777" w:rsidR="008E5288" w:rsidRDefault="008E5288" w:rsidP="008E5288">
      <w:pPr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definendo assegno di euro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...........che il Sig./la Sig.ra………………………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.si obbliga a corrispondere al Sig./la Sig.ra………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…….</w:t>
      </w:r>
      <w:proofErr w:type="gramEnd"/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…………………………………secondo la seguente periodicità: …………………………………………………………………………………………………………………………………………………………………………………………</w:t>
      </w:r>
    </w:p>
    <w:p w14:paraId="7B4A1662" w14:textId="77777777" w:rsidR="008E5288" w:rsidRPr="00F52327" w:rsidRDefault="008E5288" w:rsidP="008E5288">
      <w:pPr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Arial" w:eastAsia="Times New Roman" w:hAnsi="Arial" w:cs="Arial"/>
          <w:sz w:val="25"/>
          <w:szCs w:val="25"/>
          <w:lang w:eastAsia="it-IT"/>
        </w:rPr>
        <w:t xml:space="preserve">Si allega copia del documento di riconoscimento in corso di validità 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Pisa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, 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Firma ______________________________________</w:t>
      </w:r>
    </w:p>
    <w:p w14:paraId="6449B67E" w14:textId="77777777" w:rsidR="008508A6" w:rsidRDefault="008508A6"/>
    <w:sectPr w:rsidR="008508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701"/>
    <w:multiLevelType w:val="hybridMultilevel"/>
    <w:tmpl w:val="1C5AF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0764"/>
    <w:multiLevelType w:val="hybridMultilevel"/>
    <w:tmpl w:val="A028CF96"/>
    <w:lvl w:ilvl="0" w:tplc="14960F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88"/>
    <w:rsid w:val="00056B9C"/>
    <w:rsid w:val="00205C04"/>
    <w:rsid w:val="00360D0B"/>
    <w:rsid w:val="00556089"/>
    <w:rsid w:val="00746F6B"/>
    <w:rsid w:val="008508A6"/>
    <w:rsid w:val="008E5288"/>
    <w:rsid w:val="00943BC1"/>
    <w:rsid w:val="00B14392"/>
    <w:rsid w:val="00D3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F4CE"/>
  <w15:docId w15:val="{353CE892-53CF-428E-9DDA-D482EF13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2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Scarpellini</dc:creator>
  <cp:lastModifiedBy>Sonia Menichetti</cp:lastModifiedBy>
  <cp:revision>2</cp:revision>
  <dcterms:created xsi:type="dcterms:W3CDTF">2022-03-02T11:30:00Z</dcterms:created>
  <dcterms:modified xsi:type="dcterms:W3CDTF">2022-03-02T11:30:00Z</dcterms:modified>
</cp:coreProperties>
</file>